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BF" w:rsidRDefault="00B8568B">
      <w:pPr>
        <w:pStyle w:val="a3"/>
        <w:jc w:val="center"/>
        <w:rPr>
          <w:b/>
          <w:bCs/>
          <w:sz w:val="44"/>
        </w:rPr>
      </w:pPr>
      <w:r w:rsidRPr="00B8568B">
        <w:rPr>
          <w:rFonts w:hint="eastAsia"/>
          <w:b/>
          <w:bCs/>
          <w:sz w:val="36"/>
          <w:szCs w:val="36"/>
          <w:bdr w:val="double" w:sz="4" w:space="0" w:color="auto"/>
        </w:rPr>
        <w:t>【情産協】</w:t>
      </w:r>
      <w:r w:rsidR="00AA7CBF">
        <w:rPr>
          <w:rFonts w:hint="eastAsia"/>
          <w:b/>
          <w:bCs/>
          <w:sz w:val="44"/>
          <w:bdr w:val="double" w:sz="4" w:space="0" w:color="auto"/>
        </w:rPr>
        <w:t>ボウリング大会参加申込書</w:t>
      </w:r>
    </w:p>
    <w:p w:rsidR="00AA7CBF" w:rsidRDefault="00AA7CBF">
      <w:pPr>
        <w:pStyle w:val="a3"/>
      </w:pPr>
    </w:p>
    <w:p w:rsidR="00AA7CBF" w:rsidRDefault="00AA7CBF">
      <w:r>
        <w:rPr>
          <w:rFonts w:hint="eastAsia"/>
        </w:rPr>
        <w:t xml:space="preserve">　　　　　　　　　　　　　　　　　　【会社名】</w:t>
      </w:r>
    </w:p>
    <w:p w:rsidR="00AA7CBF" w:rsidRDefault="0071217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31750</wp:posOffset>
                </wp:positionV>
                <wp:extent cx="3048000" cy="0"/>
                <wp:effectExtent l="5715" t="12700" r="13335" b="635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.5pt" to="427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W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PiU5vM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">
                <w10:wrap type="topAndBottom"/>
              </v:line>
            </w:pict>
          </mc:Fallback>
        </mc:AlternateContent>
      </w:r>
    </w:p>
    <w:p w:rsidR="00AA7CBF" w:rsidRDefault="00AA7CBF">
      <w:pPr>
        <w:pStyle w:val="a3"/>
      </w:pPr>
      <w:r>
        <w:rPr>
          <w:rFonts w:hint="eastAsia"/>
        </w:rPr>
        <w:t xml:space="preserve">　　　　　　　　　　　　　　　　　　（連絡先）</w:t>
      </w:r>
      <w:r>
        <w:rPr>
          <w:rFonts w:hint="eastAsia"/>
          <w:w w:val="80"/>
        </w:rPr>
        <w:t>所属部課</w:t>
      </w:r>
    </w:p>
    <w:p w:rsidR="00AA7CBF" w:rsidRDefault="0071217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17145</wp:posOffset>
                </wp:positionV>
                <wp:extent cx="2390775" cy="0"/>
                <wp:effectExtent l="5715" t="7620" r="13335" b="1143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1.35pt" to="42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Qs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T0JnOuBwCSrWzoTZ6Vq9mq+l3h5QuG6IOPDJ8uxhIy0JG8i4lbJwB/H33RTOIIUevY5vO&#10;tW0DJDQAnaMal7sa/OwRhcPReJE+PU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">
                <w10:wrap type="topAndBottom"/>
              </v:line>
            </w:pict>
          </mc:Fallback>
        </mc:AlternateContent>
      </w:r>
      <w:r w:rsidR="00AA7CBF">
        <w:rPr>
          <w:rFonts w:hint="eastAsia"/>
        </w:rPr>
        <w:t xml:space="preserve">　　　　　　　　　　　　　　　　　　　　　　　氏　名</w:t>
      </w:r>
    </w:p>
    <w:p w:rsidR="00AA7CBF" w:rsidRDefault="0071217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33020</wp:posOffset>
                </wp:positionV>
                <wp:extent cx="2371725" cy="0"/>
                <wp:effectExtent l="5715" t="13970" r="13335" b="5080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2.6pt" to="425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">
                <w10:wrap type="topAndBottom"/>
              </v:line>
            </w:pict>
          </mc:Fallback>
        </mc:AlternateContent>
      </w:r>
      <w:r w:rsidR="00AA7CBF">
        <w:rPr>
          <w:rFonts w:hint="eastAsia"/>
        </w:rPr>
        <w:t xml:space="preserve">　　　　　　　　　　　　　　　　　　　　　　　ＴＥＬ</w:t>
      </w:r>
      <w:bookmarkStart w:id="0" w:name="_GoBack"/>
      <w:bookmarkEnd w:id="0"/>
    </w:p>
    <w:p w:rsidR="009F4268" w:rsidRPr="009F4268" w:rsidRDefault="0071217E" w:rsidP="009F426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30480</wp:posOffset>
                </wp:positionV>
                <wp:extent cx="2381250" cy="0"/>
                <wp:effectExtent l="5715" t="11430" r="13335" b="7620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2.4pt" to="427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GB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wyzLJyAa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">
                <w10:wrap type="topAndBottom"/>
              </v:line>
            </w:pict>
          </mc:Fallback>
        </mc:AlternateContent>
      </w:r>
      <w:r w:rsidR="009F4268" w:rsidRPr="009F4268">
        <w:rPr>
          <w:rFonts w:hint="eastAsia"/>
          <w:b/>
        </w:rPr>
        <w:t>開催日：</w:t>
      </w:r>
      <w:r w:rsidR="00D96366">
        <w:rPr>
          <w:rFonts w:hint="eastAsia"/>
          <w:b/>
        </w:rPr>
        <w:t>平成</w:t>
      </w:r>
      <w:r w:rsidR="00D96366">
        <w:rPr>
          <w:rFonts w:hint="eastAsia"/>
          <w:b/>
        </w:rPr>
        <w:t>30</w:t>
      </w:r>
      <w:r w:rsidR="00D96366">
        <w:rPr>
          <w:rFonts w:hint="eastAsia"/>
          <w:b/>
        </w:rPr>
        <w:t>年</w:t>
      </w:r>
      <w:r w:rsidR="009F4268" w:rsidRPr="009F4268">
        <w:rPr>
          <w:rFonts w:hint="eastAsia"/>
          <w:b/>
        </w:rPr>
        <w:t>3</w:t>
      </w:r>
      <w:r w:rsidR="009F4268" w:rsidRPr="009F4268">
        <w:rPr>
          <w:rFonts w:hint="eastAsia"/>
          <w:b/>
        </w:rPr>
        <w:t>月</w:t>
      </w:r>
      <w:r>
        <w:rPr>
          <w:rFonts w:hint="eastAsia"/>
          <w:b/>
        </w:rPr>
        <w:t>9</w:t>
      </w:r>
      <w:r w:rsidR="009F4268" w:rsidRPr="009F4268">
        <w:rPr>
          <w:rFonts w:hint="eastAsia"/>
          <w:b/>
        </w:rPr>
        <w:t>日（金）</w:t>
      </w:r>
    </w:p>
    <w:p w:rsidR="009F4268" w:rsidRDefault="009F4268" w:rsidP="009F4268">
      <w:pPr>
        <w:rPr>
          <w:b/>
        </w:rPr>
      </w:pPr>
      <w:r w:rsidRPr="009F4268">
        <w:rPr>
          <w:rFonts w:hint="eastAsia"/>
          <w:b/>
        </w:rPr>
        <w:t>場　所：富山地鉄ゴールデンボウル</w:t>
      </w:r>
    </w:p>
    <w:p w:rsidR="009F4268" w:rsidRDefault="009F4268" w:rsidP="009F4268">
      <w:pPr>
        <w:rPr>
          <w:b/>
        </w:rPr>
      </w:pPr>
    </w:p>
    <w:p w:rsidR="009F4268" w:rsidRPr="00371AF2" w:rsidRDefault="009F4268" w:rsidP="009F4268">
      <w:pPr>
        <w:rPr>
          <w:b/>
        </w:rPr>
      </w:pPr>
      <w:r>
        <w:rPr>
          <w:rFonts w:hint="eastAsia"/>
          <w:b/>
        </w:rPr>
        <w:t>（</w:t>
      </w:r>
      <w:r w:rsidRPr="00371AF2">
        <w:rPr>
          <w:rFonts w:hint="eastAsia"/>
          <w:b/>
        </w:rPr>
        <w:t>スコア</w:t>
      </w:r>
      <w:r>
        <w:rPr>
          <w:rFonts w:hint="eastAsia"/>
          <w:b/>
        </w:rPr>
        <w:t>ボードに</w:t>
      </w:r>
      <w:r w:rsidRPr="00371AF2">
        <w:rPr>
          <w:rFonts w:hint="eastAsia"/>
          <w:b/>
        </w:rPr>
        <w:t>はカナ</w:t>
      </w:r>
      <w:r>
        <w:rPr>
          <w:rFonts w:hint="eastAsia"/>
          <w:b/>
        </w:rPr>
        <w:t>氏名で表示</w:t>
      </w:r>
      <w:r w:rsidRPr="00371AF2">
        <w:rPr>
          <w:rFonts w:hint="eastAsia"/>
          <w:b/>
        </w:rPr>
        <w:t>しますので必ずフリガナを記入してくださ</w:t>
      </w:r>
      <w:r>
        <w:rPr>
          <w:rFonts w:hint="eastAsia"/>
          <w:b/>
        </w:rPr>
        <w:t>い）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78"/>
        <w:gridCol w:w="2920"/>
        <w:gridCol w:w="426"/>
        <w:gridCol w:w="426"/>
        <w:gridCol w:w="978"/>
        <w:gridCol w:w="2919"/>
      </w:tblGrid>
      <w:tr w:rsidR="00AA7CBF">
        <w:trPr>
          <w:cantSplit/>
          <w:trHeight w:val="497"/>
        </w:trPr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ペアー名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ペアー名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5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20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19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5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1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</w:tr>
      <w:tr w:rsidR="00AA7CBF">
        <w:trPr>
          <w:cantSplit/>
          <w:trHeight w:val="4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0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1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</w:tr>
      <w:tr w:rsidR="00AA7CBF"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7CBF" w:rsidRDefault="00AA7CBF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2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49"/>
        </w:trPr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ペアー名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ペアー名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3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20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19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3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1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</w:tr>
      <w:tr w:rsidR="00AA7CBF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3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1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</w:tr>
      <w:tr w:rsidR="00AA7CBF">
        <w:trPr>
          <w:cantSplit/>
          <w:trHeight w:val="213"/>
        </w:trPr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7CBF" w:rsidRDefault="00AA7CBF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2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35"/>
        </w:trPr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ペアー名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ペアー名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3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20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19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</w:tr>
      <w:tr w:rsidR="00AA7CBF">
        <w:trPr>
          <w:cantSplit/>
          <w:trHeight w:val="435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1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</w:tr>
      <w:tr w:rsidR="00AA7CBF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</w:p>
        </w:tc>
      </w:tr>
      <w:tr w:rsidR="00AA7CBF">
        <w:trPr>
          <w:cantSplit/>
          <w:trHeight w:val="43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7CBF" w:rsidRDefault="00AA7CBF"/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</w:p>
        </w:tc>
        <w:tc>
          <w:tcPr>
            <w:tcW w:w="97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7CBF" w:rsidRDefault="00AA7C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1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BF" w:rsidRDefault="00AA7CBF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</w:tr>
    </w:tbl>
    <w:p w:rsidR="00AA7CBF" w:rsidRDefault="00AA7CBF"/>
    <w:p w:rsidR="00AA7CBF" w:rsidRDefault="00AA7CB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</w:t>
      </w:r>
      <w:r>
        <w:rPr>
          <w:rFonts w:hint="eastAsia"/>
          <w:b/>
          <w:bCs/>
          <w:sz w:val="22"/>
          <w:u w:val="single"/>
        </w:rPr>
        <w:t>２月２</w:t>
      </w:r>
      <w:r w:rsidR="002F3D79">
        <w:rPr>
          <w:rFonts w:hint="eastAsia"/>
          <w:b/>
          <w:bCs/>
          <w:sz w:val="22"/>
          <w:u w:val="single"/>
        </w:rPr>
        <w:t>８</w:t>
      </w:r>
      <w:r>
        <w:rPr>
          <w:rFonts w:hint="eastAsia"/>
          <w:b/>
          <w:bCs/>
          <w:sz w:val="22"/>
          <w:u w:val="single"/>
        </w:rPr>
        <w:t>日（</w:t>
      </w:r>
      <w:r w:rsidR="0071217E">
        <w:rPr>
          <w:rFonts w:hint="eastAsia"/>
          <w:b/>
          <w:bCs/>
          <w:sz w:val="22"/>
          <w:u w:val="single"/>
        </w:rPr>
        <w:t>水</w:t>
      </w:r>
      <w:r>
        <w:rPr>
          <w:rFonts w:hint="eastAsia"/>
          <w:b/>
          <w:bCs/>
          <w:sz w:val="22"/>
          <w:u w:val="single"/>
        </w:rPr>
        <w:t>）</w:t>
      </w:r>
      <w:r>
        <w:rPr>
          <w:rFonts w:hint="eastAsia"/>
          <w:b/>
          <w:bCs/>
          <w:sz w:val="22"/>
        </w:rPr>
        <w:t>までに、</w:t>
      </w:r>
      <w:r w:rsidR="009F4268">
        <w:rPr>
          <w:rFonts w:hint="eastAsia"/>
          <w:b/>
          <w:bCs/>
          <w:sz w:val="22"/>
        </w:rPr>
        <w:t>お申込みください</w:t>
      </w:r>
      <w:r>
        <w:rPr>
          <w:rFonts w:hint="eastAsia"/>
          <w:b/>
          <w:bCs/>
          <w:sz w:val="22"/>
        </w:rPr>
        <w:t>。</w:t>
      </w:r>
    </w:p>
    <w:p w:rsidR="00AA7CBF" w:rsidRDefault="00AA7CBF"/>
    <w:p w:rsidR="00AA7CBF" w:rsidRDefault="00AA7CBF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b/>
          <w:bCs/>
        </w:rPr>
        <w:t>【連絡先】</w:t>
      </w:r>
    </w:p>
    <w:p w:rsidR="00AA7CBF" w:rsidRDefault="00275FE0">
      <w:pPr>
        <w:jc w:val="right"/>
        <w:rPr>
          <w:b/>
          <w:bCs/>
        </w:rPr>
      </w:pPr>
      <w:r>
        <w:rPr>
          <w:rFonts w:hint="eastAsia"/>
          <w:b/>
          <w:bCs/>
        </w:rPr>
        <w:t>（一</w:t>
      </w:r>
      <w:r w:rsidR="00AA7CBF" w:rsidRPr="00275FE0">
        <w:rPr>
          <w:rFonts w:hint="eastAsia"/>
          <w:b/>
          <w:bCs/>
          <w:spacing w:val="81"/>
          <w:fitText w:val="2997" w:id="566384129"/>
        </w:rPr>
        <w:t>社</w:t>
      </w:r>
      <w:r w:rsidR="00AA7CBF" w:rsidRPr="00275FE0">
        <w:rPr>
          <w:rFonts w:hint="eastAsia"/>
          <w:b/>
          <w:bCs/>
          <w:spacing w:val="81"/>
          <w:fitText w:val="2997" w:id="566384129"/>
        </w:rPr>
        <w:t>)</w:t>
      </w:r>
      <w:r w:rsidR="00AA7CBF" w:rsidRPr="00275FE0">
        <w:rPr>
          <w:rFonts w:hint="eastAsia"/>
          <w:b/>
          <w:bCs/>
          <w:spacing w:val="81"/>
          <w:fitText w:val="2997" w:id="566384129"/>
        </w:rPr>
        <w:t>富山県情報産業協</w:t>
      </w:r>
      <w:r w:rsidR="00AA7CBF" w:rsidRPr="00275FE0">
        <w:rPr>
          <w:rFonts w:hint="eastAsia"/>
          <w:b/>
          <w:bCs/>
          <w:spacing w:val="9"/>
          <w:fitText w:val="2997" w:id="566384129"/>
        </w:rPr>
        <w:t>会</w:t>
      </w:r>
    </w:p>
    <w:p w:rsidR="00AA7CBF" w:rsidRDefault="00AA7CBF">
      <w:pPr>
        <w:jc w:val="right"/>
        <w:rPr>
          <w:b/>
          <w:bCs/>
        </w:rPr>
      </w:pPr>
      <w:r>
        <w:rPr>
          <w:rFonts w:hint="eastAsia"/>
          <w:b/>
          <w:bCs/>
        </w:rPr>
        <w:t>FAX</w:t>
      </w:r>
      <w:r>
        <w:rPr>
          <w:rFonts w:hint="eastAsia"/>
          <w:b/>
          <w:bCs/>
        </w:rPr>
        <w:t>：０７６－４</w:t>
      </w:r>
      <w:r w:rsidR="00275FE0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２－６</w:t>
      </w:r>
      <w:r w:rsidR="00275FE0">
        <w:rPr>
          <w:rFonts w:hint="eastAsia"/>
          <w:b/>
          <w:bCs/>
        </w:rPr>
        <w:t>５６６</w:t>
      </w:r>
    </w:p>
    <w:p w:rsidR="00AA7CBF" w:rsidRDefault="00AA7CBF">
      <w:pPr>
        <w:jc w:val="right"/>
        <w:rPr>
          <w:rFonts w:ascii="ＭＳ 明朝" w:hAnsi="ＭＳ 明朝"/>
          <w:b/>
          <w:bCs/>
          <w:w w:val="130"/>
        </w:rPr>
      </w:pPr>
      <w:r>
        <w:rPr>
          <w:rFonts w:ascii="ＭＳ 明朝" w:hAnsi="ＭＳ 明朝" w:hint="eastAsia"/>
          <w:b/>
          <w:bCs/>
          <w:w w:val="130"/>
        </w:rPr>
        <w:t>E-mail：info@tiia.or.jp</w:t>
      </w:r>
    </w:p>
    <w:sectPr w:rsidR="00AA7CBF" w:rsidSect="009F4268">
      <w:pgSz w:w="11906" w:h="16838" w:code="9"/>
      <w:pgMar w:top="1418" w:right="849" w:bottom="1134" w:left="1701" w:header="709" w:footer="709" w:gutter="0"/>
      <w:cols w:space="708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07A"/>
    <w:multiLevelType w:val="hybridMultilevel"/>
    <w:tmpl w:val="0FBCE03E"/>
    <w:lvl w:ilvl="0" w:tplc="EAF2EAEC">
      <w:start w:val="3"/>
      <w:numFmt w:val="bullet"/>
      <w:lvlText w:val="※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>
    <w:nsid w:val="224A1FD7"/>
    <w:multiLevelType w:val="hybridMultilevel"/>
    <w:tmpl w:val="00D4433C"/>
    <w:lvl w:ilvl="0" w:tplc="9B8CD5FE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45C5F"/>
    <w:multiLevelType w:val="hybridMultilevel"/>
    <w:tmpl w:val="FE5E02A8"/>
    <w:lvl w:ilvl="0" w:tplc="0160424E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">
    <w:nsid w:val="6AA474C7"/>
    <w:multiLevelType w:val="hybridMultilevel"/>
    <w:tmpl w:val="63BCBF88"/>
    <w:lvl w:ilvl="0" w:tplc="B022A444">
      <w:start w:val="2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05"/>
  <w:drawingGridVerticalSpacing w:val="291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E0"/>
    <w:rsid w:val="000B1E52"/>
    <w:rsid w:val="00275FE0"/>
    <w:rsid w:val="002F3D79"/>
    <w:rsid w:val="00371AF2"/>
    <w:rsid w:val="0046410A"/>
    <w:rsid w:val="006E2870"/>
    <w:rsid w:val="0071217E"/>
    <w:rsid w:val="00871EFB"/>
    <w:rsid w:val="00976DF6"/>
    <w:rsid w:val="009F4268"/>
    <w:rsid w:val="00AA7CBF"/>
    <w:rsid w:val="00B8568B"/>
    <w:rsid w:val="00C2243F"/>
    <w:rsid w:val="00C855A7"/>
    <w:rsid w:val="00D03444"/>
    <w:rsid w:val="00D96366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ind w:left="4252"/>
    </w:pPr>
  </w:style>
  <w:style w:type="paragraph" w:styleId="a5">
    <w:name w:val="Note Heading"/>
    <w:basedOn w:val="a"/>
    <w:next w:val="a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ind w:left="4252"/>
    </w:pPr>
  </w:style>
  <w:style w:type="paragraph" w:styleId="a5">
    <w:name w:val="Note Heading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平成１４年２月　日</vt:lpstr>
      <vt:lpstr>平成１４年２月　日</vt:lpstr>
    </vt:vector>
  </TitlesOfParts>
  <Company>北電情報システムサービス(株)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平成１４年２月　日</dc:title>
  <dc:creator>AA70900</dc:creator>
  <cp:lastModifiedBy>jops</cp:lastModifiedBy>
  <cp:revision>3</cp:revision>
  <cp:lastPrinted>2016-01-27T06:38:00Z</cp:lastPrinted>
  <dcterms:created xsi:type="dcterms:W3CDTF">2018-01-22T02:59:00Z</dcterms:created>
  <dcterms:modified xsi:type="dcterms:W3CDTF">2018-01-22T07:30:00Z</dcterms:modified>
</cp:coreProperties>
</file>